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07A2FC8A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Obavještavamo korisnike mreže da će zbog planiranih radova na našim elektroenergetskim postrojenjima bez opskrbe električnom energijom biti područje </w:t>
      </w:r>
      <w:r w:rsidR="008506C1">
        <w:rPr>
          <w:sz w:val="20"/>
          <w:szCs w:val="20"/>
        </w:rPr>
        <w:t xml:space="preserve">naselja </w:t>
      </w:r>
      <w:proofErr w:type="spellStart"/>
      <w:r w:rsidR="008506C1">
        <w:rPr>
          <w:sz w:val="20"/>
          <w:szCs w:val="20"/>
        </w:rPr>
        <w:t>Bužim</w:t>
      </w:r>
      <w:proofErr w:type="spellEnd"/>
      <w:r w:rsidR="008506C1">
        <w:rPr>
          <w:sz w:val="20"/>
          <w:szCs w:val="20"/>
        </w:rPr>
        <w:t xml:space="preserve"> od kbr. 92 do kbr.112/1</w:t>
      </w:r>
      <w:r>
        <w:rPr>
          <w:sz w:val="20"/>
          <w:szCs w:val="20"/>
        </w:rPr>
        <w:t xml:space="preserve">. 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7CCD9246" w:rsidR="00524EEF" w:rsidRDefault="008506C1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29.06</w:t>
            </w:r>
            <w:r w:rsidR="00D941B4">
              <w:rPr>
                <w:b/>
                <w:sz w:val="20"/>
                <w:szCs w:val="20"/>
              </w:rPr>
              <w:t>.2026</w:t>
            </w:r>
            <w:bookmarkStart w:id="0" w:name="_GoBack"/>
            <w:bookmarkEnd w:id="0"/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50F86523" w:rsidR="00524EEF" w:rsidRDefault="008506C1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10:0</w:t>
            </w:r>
            <w:r w:rsidR="00A21DE0">
              <w:rPr>
                <w:b/>
                <w:sz w:val="20"/>
                <w:szCs w:val="20"/>
              </w:rPr>
              <w:t xml:space="preserve">0 do </w:t>
            </w:r>
            <w:r>
              <w:rPr>
                <w:b/>
                <w:sz w:val="20"/>
                <w:szCs w:val="20"/>
              </w:rPr>
              <w:t>15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33132950" w14:textId="77777777" w:rsidR="00A21DE0" w:rsidRDefault="00A21DE0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0BC0262E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4E57D" w14:textId="77777777" w:rsidR="00161D98" w:rsidRDefault="00161D98" w:rsidP="000837DE">
      <w:pPr>
        <w:spacing w:after="0" w:line="240" w:lineRule="auto"/>
      </w:pPr>
      <w:r>
        <w:separator/>
      </w:r>
    </w:p>
  </w:endnote>
  <w:endnote w:type="continuationSeparator" w:id="0">
    <w:p w14:paraId="67CBD659" w14:textId="77777777" w:rsidR="00161D98" w:rsidRDefault="00161D98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36678" w14:textId="77777777" w:rsidR="00161D98" w:rsidRDefault="00161D98" w:rsidP="000837DE">
      <w:pPr>
        <w:spacing w:after="0" w:line="240" w:lineRule="auto"/>
      </w:pPr>
      <w:r>
        <w:separator/>
      </w:r>
    </w:p>
  </w:footnote>
  <w:footnote w:type="continuationSeparator" w:id="0">
    <w:p w14:paraId="1133FD91" w14:textId="77777777" w:rsidR="00161D98" w:rsidRDefault="00161D98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1883AEB1" w:rsidR="00C75366" w:rsidRDefault="008506C1" w:rsidP="008506C1">
    <w:pPr>
      <w:pStyle w:val="Zaglavlje"/>
      <w:jc w:val="right"/>
    </w:pPr>
    <w:bookmarkStart w:id="1" w:name="Titus1HeaderPrimary"/>
    <w:r w:rsidRPr="008506C1">
      <w:rPr>
        <w:color w:val="000000"/>
        <w:sz w:val="17"/>
      </w:rPr>
      <w:t>INTERNO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406CB"/>
    <w:rsid w:val="00161D98"/>
    <w:rsid w:val="00162821"/>
    <w:rsid w:val="001709E1"/>
    <w:rsid w:val="001761E4"/>
    <w:rsid w:val="001B60C2"/>
    <w:rsid w:val="002227D1"/>
    <w:rsid w:val="002603BF"/>
    <w:rsid w:val="00275564"/>
    <w:rsid w:val="00294DA4"/>
    <w:rsid w:val="002972F3"/>
    <w:rsid w:val="002A587A"/>
    <w:rsid w:val="002C6707"/>
    <w:rsid w:val="002E7798"/>
    <w:rsid w:val="00330266"/>
    <w:rsid w:val="00370E24"/>
    <w:rsid w:val="003A180F"/>
    <w:rsid w:val="003B04E7"/>
    <w:rsid w:val="003D3728"/>
    <w:rsid w:val="003E3216"/>
    <w:rsid w:val="003F0ADD"/>
    <w:rsid w:val="00426459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506C1"/>
    <w:rsid w:val="00893C92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1DE0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8297A"/>
    <w:rsid w:val="00D941B4"/>
    <w:rsid w:val="00D94FBA"/>
    <w:rsid w:val="00DA4795"/>
    <w:rsid w:val="00DA4915"/>
    <w:rsid w:val="00E206A5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0B0D9B-BE65-490C-B917-225787AA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545</Characters>
  <Application>Microsoft Office Word</Application>
  <DocSecurity>0</DocSecurity>
  <Lines>41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4</cp:revision>
  <cp:lastPrinted>2018-07-30T09:44:00Z</cp:lastPrinted>
  <dcterms:created xsi:type="dcterms:W3CDTF">2026-04-17T10:43:00Z</dcterms:created>
  <dcterms:modified xsi:type="dcterms:W3CDTF">2026-06-25T10:16:00Z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